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Glass Me Volcano - pyłek do paznokci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Chcąc uzyskać spektakularny efekt na paznokciach warto sięgnąć po sprawdzone produkty gwarantujące taki efekt. &lt;b&gt;Glass Me Volcano&lt;/b&gt; to doskonały pyłek do paznokci od Indigo, który odmieni paznokcie.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Glass Me Volcano - niesamowity efekt muśnięty pyłkiem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Paznokcie kobiety są bardzo delikatne, dlatego należy o nie dbać w szczególny sposób. Obecnie na rynku dostępne jest wiele lakierów do paznokci i ozdób, które pozwalają uzyskać niesamowity efekt. </w:t>
      </w:r>
      <w:r>
        <w:rPr>
          <w:rFonts w:ascii="calibri" w:hAnsi="calibri" w:eastAsia="calibri" w:cs="calibri"/>
          <w:sz w:val="24"/>
          <w:szCs w:val="24"/>
          <w:b/>
        </w:rPr>
        <w:t xml:space="preserve">Glass Me Volcano</w:t>
      </w:r>
      <w:r>
        <w:rPr>
          <w:rFonts w:ascii="calibri" w:hAnsi="calibri" w:eastAsia="calibri" w:cs="calibri"/>
          <w:sz w:val="24"/>
          <w:szCs w:val="24"/>
        </w:rPr>
        <w:t xml:space="preserve"> od Indigo to niesamowity produkt, który jest bardzo łatwy w aplikacji. Obecnie jest sezon wesel i ślubów - paznokcie taki będą idealne na te okazje.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Pyłek na paznokciach - 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czy paznokcie będą pomalowane standardowo czy z dodatkami zależy od właścicielki. Jednak warto dobrać kolor i wzory do okazji.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Glass Me Volcano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nowość, która zachwyca swoim blaskiem. Pyłek ten nie przygasza koloru lakier, który znajduje się pod warstwą. Paznokcie pomalowane w taki sposób prezentują się rewelacyjnie. Piękne i zadbane paznokcie to wizerunek każdej kobiety.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zaaplikować pyłek na paznokciach?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Glass Me Volcano</w:t>
      </w:r>
      <w:r>
        <w:rPr>
          <w:rFonts w:ascii="calibri" w:hAnsi="calibri" w:eastAsia="calibri" w:cs="calibri"/>
          <w:sz w:val="24"/>
          <w:szCs w:val="24"/>
        </w:rPr>
        <w:t xml:space="preserve"> od Indigo jest bardzo prosty w aplikacji. Na klasyczny manicure hybrydowy (2 warstwy) oraz top bez dyspersji nakłada się pyłek. Następnie za pomocą opuszka palca wmasowuje się go w paznokieć. Na ta warstwę nakłada się top i utwardza w lampie UV. Co istotne, efekt ten utrzymuje się na paznokciach bardzo długo.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digogdansk.pl/3972-glassme-volcan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2025-12-16T17:09:23+01:00</dcterms:created>
  <dcterms:modified xsi:type="dcterms:W3CDTF">2025-12-16T17:09:23+01:00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